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/>
      </w:pPr>
      <w:r>
        <w:drawing>
          <wp:inline distT="0" distB="0" distL="0" distR="0">
            <wp:extent cx="2095500" cy="533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</w:pPr>
      <w:r>
        <w:drawing>
          <wp:inline distT="0" distB="0" distL="0" distR="0">
            <wp:extent cx="2857500" cy="342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line="300"/>
      </w:pPr>
      <w:r>
        <w:rPr>
          <w:rFonts w:ascii="Calibri" w:cs="Calibri" w:eastAsia="Calibri" w:hAnsi="Calibri"/>
          <w:color w:val="2B2523"/>
          <w:sz w:val="21"/>
          <w:szCs w:val="21"/>
        </w:rPr>
        <w:t xml:space="preserve">In dit formulier maakt u kenbaar wat uw persoonlijke wensen zijn betreffende uw eigen uitvaart.</w:t>
      </w:r>
    </w:p>
    <w:p>
      <w:pPr>
        <w:spacing w:after="120" w:line="300"/>
      </w:pPr>
      <w:r>
        <w:rPr>
          <w:rFonts w:ascii="Calibri" w:cs="Calibri" w:eastAsia="Calibri" w:hAnsi="Calibri"/>
          <w:color w:val="2B2523"/>
          <w:sz w:val="21"/>
          <w:szCs w:val="21"/>
        </w:rPr>
        <w:t xml:space="preserve">Door het invullen van een aantal vragen ontlast u, na uw overlijden, uw nabestaanden.</w:t>
      </w:r>
    </w:p>
    <w:p>
      <w:pPr>
        <w:keepNext/>
        <w:pBdr>
          <w:bottom w:val="single" w:color="B9A48B" w:sz="6" w:space="4"/>
        </w:pBdr>
        <w:spacing w:after="120" w:before="240"/>
      </w:pPr>
      <w:r>
        <w:rPr>
          <w:rFonts w:ascii="Georgia" w:cs="Georgia" w:eastAsia="Georgia" w:hAnsi="Georgia"/>
          <w:color w:val="6E1017"/>
          <w:sz w:val="30"/>
          <w:szCs w:val="30"/>
        </w:rPr>
        <w:t xml:space="preserve">Persoonlijke gegevens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500"/>
        <w:gridCol w:w="3638"/>
      </w:tblGrid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Geslacht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man  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vrouw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Naam (meisjesnaam)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Voornamen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Roepnaam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Adres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Postcode en woonplaats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Telefoonnummer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E-mailadres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Geboortedatum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Geboorteplaats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Namen ouders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Gegevens partner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Aantal kinderen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Burgerservicenummer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B9A48B" w:sz="6" w:space="4"/>
        </w:pBdr>
        <w:spacing w:after="120" w:before="400"/>
      </w:pPr>
      <w:r>
        <w:rPr>
          <w:rFonts w:ascii="Georgia" w:cs="Georgia" w:eastAsia="Georgia" w:hAnsi="Georgia"/>
          <w:color w:val="6E1017"/>
          <w:sz w:val="30"/>
          <w:szCs w:val="30"/>
        </w:rPr>
        <w:t xml:space="preserve">Algemene gegevens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500"/>
        <w:gridCol w:w="3638"/>
      </w:tblGrid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Ik heb een testament</w:t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ja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nee     </w:t>
            </w:r>
            <w:r>
              <w:rPr>
                <w:rFonts w:ascii="Calibri" w:cs="Calibri" w:eastAsia="Calibri" w:hAnsi="Calibri"/>
                <w:color w:val="6B615D"/>
                <w:sz w:val="21"/>
                <w:szCs w:val="21"/>
              </w:rPr>
              <w:t xml:space="preserve">Naam notaris: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Donorcodicil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ja  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nee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Uitvaartverzekering</w:t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ja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nee     </w:t>
            </w:r>
            <w:r>
              <w:rPr>
                <w:rFonts w:ascii="Calibri" w:cs="Calibri" w:eastAsia="Calibri" w:hAnsi="Calibri"/>
                <w:color w:val="6B615D"/>
                <w:sz w:val="21"/>
                <w:szCs w:val="21"/>
              </w:rPr>
              <w:t xml:space="preserve">Naam verzekering: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6B615D"/>
                <w:sz w:val="21"/>
                <w:szCs w:val="21"/>
              </w:rPr>
              <w:t xml:space="preserve">Polisnummer: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Naam huisarts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B9A48B" w:sz="6" w:space="4"/>
        </w:pBdr>
        <w:spacing w:after="120" w:before="400"/>
      </w:pPr>
      <w:r>
        <w:rPr>
          <w:rFonts w:ascii="Georgia" w:cs="Georgia" w:eastAsia="Georgia" w:hAnsi="Georgia"/>
          <w:color w:val="6E1017"/>
          <w:sz w:val="30"/>
          <w:szCs w:val="30"/>
        </w:rPr>
        <w:t xml:space="preserve">Mijn persoonlijke uitvaartwensen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500"/>
        <w:gridCol w:w="3638"/>
      </w:tblGrid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Ik kies voor een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begrafenis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crematie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laat ik over aan mijn naaste(n)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Begrafenis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nieuw familiegraf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bijzetting in familiegraf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algemeen graf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6B615D"/>
                <w:sz w:val="21"/>
                <w:szCs w:val="21"/>
              </w:rPr>
              <w:t xml:space="preserve">Begraafplaats: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Crematie</w:t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6B615D"/>
                <w:sz w:val="21"/>
                <w:szCs w:val="21"/>
              </w:rPr>
              <w:t xml:space="preserve">Voorkeur crematorium: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Asbestemming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verstrooien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op het verstrooiingsveld bij het crematorium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op zee per schip / vliegtuig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andere manier: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naar de wens van mijn naasten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Opbaring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in eigen woning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rouwcentrum ’t Waerdsche Hof Oudewater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  <w:ind w:left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familiekamer  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gekoelde ruimte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rouwcentrum elders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elders: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Vorm van opbaring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op een bed (indien mogelijk)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op een baarplank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in de kist / mand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Gelegenheid tot rouwbezoek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ja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nee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naar de wens van mijn naasten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Kist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houten / rieten / wade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kist massief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kist fineer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anders: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6B615D"/>
                <w:sz w:val="21"/>
                <w:szCs w:val="21"/>
              </w:rPr>
              <w:t xml:space="preserve">Kleur: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Rouwkaarten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ja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nee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voorkeur: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naar de wens van mijn naasten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Advertentie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nee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in regionale krant, te weten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  <w:jc w:val="right"/>
            </w:pPr>
            <w:r>
              <w:rPr>
                <w:rFonts w:ascii="Calibri" w:cs="Calibri" w:eastAsia="Calibri" w:hAnsi="Calibri"/>
                <w:color w:val="6B615D"/>
                <w:sz w:val="21"/>
                <w:szCs w:val="21"/>
              </w:rPr>
              <w:t xml:space="preserve">1.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  <w:jc w:val="right"/>
            </w:pPr>
            <w:r>
              <w:rPr>
                <w:rFonts w:ascii="Calibri" w:cs="Calibri" w:eastAsia="Calibri" w:hAnsi="Calibri"/>
                <w:color w:val="6B615D"/>
                <w:sz w:val="21"/>
                <w:szCs w:val="21"/>
              </w:rPr>
              <w:t xml:space="preserve">2.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in landelijke krant, te weten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  <w:jc w:val="right"/>
            </w:pPr>
            <w:r>
              <w:rPr>
                <w:rFonts w:ascii="Calibri" w:cs="Calibri" w:eastAsia="Calibri" w:hAnsi="Calibri"/>
                <w:color w:val="6B615D"/>
                <w:sz w:val="21"/>
                <w:szCs w:val="21"/>
              </w:rPr>
              <w:t xml:space="preserve">1.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  <w:jc w:val="right"/>
            </w:pPr>
            <w:r>
              <w:rPr>
                <w:rFonts w:ascii="Calibri" w:cs="Calibri" w:eastAsia="Calibri" w:hAnsi="Calibri"/>
                <w:color w:val="6B615D"/>
                <w:sz w:val="21"/>
                <w:szCs w:val="21"/>
              </w:rPr>
              <w:t xml:space="preserve">2.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Rouwvervoer</w:t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rouwauto, kleur: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rouwfiets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loopkoets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uitvaartbus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anders: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Avondwake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ja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nee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naar de wens van mijn naasten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Afscheidsbijeenkomst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kerkelijke plechtigheid:  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ja  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nee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voorkeur kerk: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in stilte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in bijzijn van familie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iedereen is welkom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naar de wens van mijn naasten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Condoleance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avond voorafgaand aan de uitvaart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voor de afscheidsbijeenkomst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na de begrafenis / crematie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naar de wens van mijn naasten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Locatie condoleance</w:t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6B615D"/>
                <w:sz w:val="21"/>
                <w:szCs w:val="21"/>
              </w:rPr>
              <w:t xml:space="preserve">Naam: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6B615D"/>
                <w:sz w:val="21"/>
                <w:szCs w:val="21"/>
              </w:rPr>
              <w:t xml:space="preserve">Plaats: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Voorkeur muziek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ja  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>  nee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  <w:jc w:val="right"/>
            </w:pPr>
            <w:r>
              <w:rPr>
                <w:rFonts w:ascii="Calibri" w:cs="Calibri" w:eastAsia="Calibri" w:hAnsi="Calibri"/>
                <w:color w:val="6B615D"/>
                <w:sz w:val="21"/>
                <w:szCs w:val="21"/>
              </w:rPr>
              <w:t xml:space="preserve">1.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  <w:jc w:val="right"/>
            </w:pPr>
            <w:r>
              <w:rPr>
                <w:rFonts w:ascii="Calibri" w:cs="Calibri" w:eastAsia="Calibri" w:hAnsi="Calibri"/>
                <w:color w:val="6B615D"/>
                <w:sz w:val="21"/>
                <w:szCs w:val="21"/>
              </w:rPr>
              <w:t xml:space="preserve">2.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  <w:jc w:val="right"/>
            </w:pPr>
            <w:r>
              <w:rPr>
                <w:rFonts w:ascii="Calibri" w:cs="Calibri" w:eastAsia="Calibri" w:hAnsi="Calibri"/>
                <w:color w:val="6B615D"/>
                <w:sz w:val="21"/>
                <w:szCs w:val="21"/>
              </w:rPr>
              <w:t xml:space="preserve">3.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50" w:before="50"/>
              <w:jc w:val="right"/>
            </w:pPr>
            <w:r>
              <w:rPr>
                <w:rFonts w:ascii="Calibri" w:cs="Calibri" w:eastAsia="Calibri" w:hAnsi="Calibri"/>
                <w:color w:val="6B615D"/>
                <w:sz w:val="21"/>
                <w:szCs w:val="21"/>
              </w:rPr>
              <w:t xml:space="preserve">4.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  <w:jc w:val="right"/>
            </w:pPr>
            <w:r>
              <w:rPr>
                <w:rFonts w:ascii="Calibri" w:cs="Calibri" w:eastAsia="Calibri" w:hAnsi="Calibri"/>
                <w:color w:val="6B615D"/>
                <w:sz w:val="21"/>
                <w:szCs w:val="21"/>
              </w:rPr>
              <w:t xml:space="preserve">5.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B9A48B" w:sz="6" w:space="4"/>
        </w:pBdr>
        <w:spacing w:after="120" w:before="400"/>
      </w:pPr>
      <w:r>
        <w:rPr>
          <w:rFonts w:ascii="Georgia" w:cs="Georgia" w:eastAsia="Georgia" w:hAnsi="Georgia"/>
          <w:color w:val="6E1017"/>
          <w:sz w:val="30"/>
          <w:szCs w:val="30"/>
        </w:rPr>
        <w:t xml:space="preserve">Contactpersoon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500"/>
        <w:gridCol w:w="3638"/>
      </w:tblGrid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Naam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Adres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6DDD3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Telefoonnummer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E-mailadres</w:t>
            </w:r>
          </w:p>
        </w:tc>
        <w:tc>
          <w:tcPr>
            <w:tcW w:type="dxa" w:w="7138"/>
            <w:gridSpan w:val="2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B9A48B" w:sz="6" w:space="4"/>
        </w:pBdr>
        <w:spacing w:after="120" w:before="400"/>
      </w:pPr>
      <w:r>
        <w:rPr>
          <w:rFonts w:ascii="Georgia" w:cs="Georgia" w:eastAsia="Georgia" w:hAnsi="Georgia"/>
          <w:color w:val="6E1017"/>
          <w:sz w:val="30"/>
          <w:szCs w:val="30"/>
        </w:rPr>
        <w:t xml:space="preserve">Voorkeur uitvaartonderneming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2B2523"/>
          <w:sz w:val="21"/>
          <w:szCs w:val="21"/>
        </w:rPr>
        <w:t xml:space="preserve">Andante Uitvaartbegeleiding</w:t>
      </w:r>
    </w:p>
    <w:p>
      <w:pPr>
        <w:spacing w:after="20"/>
      </w:pPr>
      <w:r>
        <w:rPr>
          <w:rFonts w:ascii="Calibri" w:cs="Calibri" w:eastAsia="Calibri" w:hAnsi="Calibri"/>
          <w:b w:val="false"/>
          <w:bCs w:val="false"/>
          <w:color w:val="2B2523"/>
          <w:sz w:val="21"/>
          <w:szCs w:val="21"/>
        </w:rPr>
        <w:t xml:space="preserve">Waardsedijk 106</w:t>
      </w:r>
    </w:p>
    <w:p>
      <w:pPr>
        <w:spacing w:after="20"/>
      </w:pPr>
      <w:r>
        <w:rPr>
          <w:rFonts w:ascii="Calibri" w:cs="Calibri" w:eastAsia="Calibri" w:hAnsi="Calibri"/>
          <w:b w:val="false"/>
          <w:bCs w:val="false"/>
          <w:color w:val="2B2523"/>
          <w:sz w:val="21"/>
          <w:szCs w:val="21"/>
        </w:rPr>
        <w:t xml:space="preserve">3421 NH Oudewater</w:t>
      </w:r>
    </w:p>
    <w:p>
      <w:pPr>
        <w:spacing w:after="20"/>
      </w:pPr>
      <w:r>
        <w:rPr>
          <w:rFonts w:ascii="Calibri" w:cs="Calibri" w:eastAsia="Calibri" w:hAnsi="Calibri"/>
          <w:b w:val="false"/>
          <w:bCs w:val="false"/>
          <w:color w:val="2B2523"/>
          <w:sz w:val="21"/>
          <w:szCs w:val="21"/>
        </w:rPr>
        <w:t xml:space="preserve">Tel. 0348 568241 / 0182 785528</w:t>
      </w:r>
    </w:p>
    <w:p>
      <w:pPr>
        <w:keepNext/>
        <w:pBdr>
          <w:bottom w:val="single" w:color="B9A48B" w:sz="6" w:space="4"/>
        </w:pBdr>
        <w:spacing w:after="120" w:before="400"/>
      </w:pPr>
      <w:r>
        <w:rPr>
          <w:rFonts w:ascii="Georgia" w:cs="Georgia" w:eastAsia="Georgia" w:hAnsi="Georgia"/>
          <w:color w:val="6E1017"/>
          <w:sz w:val="30"/>
          <w:szCs w:val="30"/>
        </w:rPr>
        <w:t xml:space="preserve">Overige wensen rondom mijn uitvaart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3600" w:hRule="atLeast"/>
        </w:trPr>
        <w:tc>
          <w:tcPr>
            <w:tcW w:type="dxa" w:w="9638"/>
            <w:tcBorders>
              <w:top w:val="single" w:color="B9A48B" w:sz="4"/>
              <w:left w:val="single" w:color="B9A48B" w:sz="4"/>
              <w:bottom w:val="single" w:color="B9A48B" w:sz="4"/>
              <w:right w:val="single" w:color="B9A48B" w:sz="4"/>
            </w:tcBorders>
            <w:shd w:fill="F7F1E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B9A48B" w:sz="6" w:space="4"/>
        </w:pBdr>
        <w:spacing w:after="120" w:before="400"/>
      </w:pPr>
      <w:r>
        <w:rPr>
          <w:rFonts w:ascii="Georgia" w:cs="Georgia" w:eastAsia="Georgia" w:hAnsi="Georgia"/>
          <w:color w:val="6E1017"/>
          <w:sz w:val="30"/>
          <w:szCs w:val="30"/>
        </w:rPr>
        <w:t xml:space="preserve">Ondertekening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500"/>
        <w:gridCol w:w="3638"/>
      </w:tblGrid>
      <w:t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Datum</w:t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9A48B" w:sz="6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keepNext w:val="false"/>
              <w:keepLines/>
              <w:spacing w:after="10" w:before="9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  <w:tr>
        <w:trPr>
          <w:trHeight w:val="1500" w:hRule="atLeast"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b/>
                <w:bCs/>
                <w:color w:val="2B2523"/>
                <w:sz w:val="19"/>
                <w:szCs w:val="19"/>
              </w:rPr>
              <w:t xml:space="preserve">Handtekening</w:t>
            </w:r>
          </w:p>
        </w:tc>
        <w:tc>
          <w:tcPr>
            <w:tcW w:type="dxa" w:w="7138"/>
            <w:gridSpan w:val="2"/>
            <w:tcBorders>
              <w:top w:val="single" w:color="B9A48B" w:sz="4"/>
              <w:left w:val="single" w:color="B9A48B" w:sz="4"/>
              <w:bottom w:val="single" w:color="B9A48B" w:sz="4"/>
              <w:right w:val="single" w:color="B9A48B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spacing w:after="50" w:before="50"/>
            </w:pPr>
            <w:r>
              <w:rPr>
                <w:rFonts w:ascii="Calibri" w:cs="Calibri" w:eastAsia="Calibri" w:hAnsi="Calibri"/>
                <w:color w:val="2B2523"/>
                <w:sz w:val="21"/>
                <w:szCs w:val="21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A48B" w:sz="4" w:space="6"/>
      </w:pBdr>
      <w:tabs>
        <w:tab w:val="right" w:pos="9638"/>
      </w:tabs>
    </w:pPr>
    <w:r>
      <w:rPr>
        <w:rFonts w:ascii="Calibri" w:cs="Calibri" w:eastAsia="Calibri" w:hAnsi="Calibri"/>
        <w:color w:val="6B615D"/>
        <w:sz w:val="16"/>
        <w:szCs w:val="16"/>
      </w:rPr>
      <w:t xml:space="preserve">Andante Uitvaartbegeleiding  ·  Uitvaartwensenformulier</w:t>
    </w:r>
    <w:r>
      <w:rPr>
        <w:rFonts w:ascii="Calibri" w:cs="Calibri" w:eastAsia="Calibri" w:hAnsi="Calibri"/>
        <w:color w:val="6B615D"/>
        <w:sz w:val="16"/>
        <w:szCs w:val="16"/>
      </w:rPr>
      <w:t xml:space="preserve">	Pagina </w:t>
    </w:r>
    <w:r>
      <w:rPr>
        <w:rFonts w:ascii="Calibri" w:cs="Calibri" w:eastAsia="Calibri" w:hAnsi="Calibri"/>
        <w:color w:val="6B615D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615D"/>
        <w:sz w:val="16"/>
        <w:szCs w:val="16"/>
      </w:rPr>
      <w:t xml:space="preserve"> van </w:t>
    </w:r>
    <w:r>
      <w:rPr>
        <w:rFonts w:ascii="Calibri" w:cs="Calibri" w:eastAsia="Calibri" w:hAnsi="Calibri"/>
        <w:color w:val="6B615D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52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c27a930b09fcd143e9534fa8edeefc0eae781989.png"/><Relationship Id="rId9" Type="http://schemas.openxmlformats.org/officeDocument/2006/relationships/image" Target="media/ba3a746cea5ae6f3c1942d6f028c2cc305c5972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Uitvaartwensenformulier Andante Uitvaartbegeleiding</dc:title>
  <dc:creator>Andante Uitvaartbegeleiding</dc:creator>
  <cp:lastModifiedBy>Un-named</cp:lastModifiedBy>
  <cp:revision>1</cp:revision>
  <dcterms:created xsi:type="dcterms:W3CDTF">2026-10-13T06:12:20.729Z</dcterms:created>
  <dcterms:modified xsi:type="dcterms:W3CDTF">2026-10-13T06:12:20.735Z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